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D5" w:rsidRDefault="008108D5" w:rsidP="008108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B364F5" w:rsidRDefault="008108D5" w:rsidP="008108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обсуждений результатов правоприменительной практики Северо-Уральского 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7F4A6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7F4A6E">
        <w:rPr>
          <w:rFonts w:ascii="Times New Roman" w:hAnsi="Times New Roman" w:cs="Times New Roman"/>
          <w:b/>
          <w:sz w:val="28"/>
          <w:szCs w:val="28"/>
        </w:rPr>
        <w:t>а</w:t>
      </w:r>
      <w:r w:rsidR="00D33E1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4A6E">
        <w:rPr>
          <w:rFonts w:ascii="Times New Roman" w:hAnsi="Times New Roman" w:cs="Times New Roman"/>
          <w:b/>
          <w:sz w:val="28"/>
          <w:szCs w:val="28"/>
        </w:rPr>
        <w:t>4</w:t>
      </w:r>
      <w:r w:rsidR="00D33E1B">
        <w:rPr>
          <w:rFonts w:ascii="Times New Roman" w:hAnsi="Times New Roman" w:cs="Times New Roman"/>
          <w:b/>
          <w:sz w:val="28"/>
          <w:szCs w:val="28"/>
        </w:rPr>
        <w:t xml:space="preserve"> года, дата проведения: </w:t>
      </w:r>
      <w:r w:rsidR="007F4A6E">
        <w:rPr>
          <w:rFonts w:ascii="Times New Roman" w:hAnsi="Times New Roman" w:cs="Times New Roman"/>
          <w:b/>
          <w:sz w:val="28"/>
          <w:szCs w:val="28"/>
        </w:rPr>
        <w:t>13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7610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в формате видеоконференцсвязи.</w:t>
      </w:r>
    </w:p>
    <w:p w:rsidR="008108D5" w:rsidRDefault="008108D5" w:rsidP="00810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5"/>
        <w:gridCol w:w="1695"/>
      </w:tblGrid>
      <w:tr w:rsidR="008108D5" w:rsidRPr="008108D5" w:rsidTr="00D40DFB"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8108D5" w:rsidRDefault="008108D5" w:rsidP="0081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участников</w:t>
            </w:r>
          </w:p>
          <w:p w:rsidR="00354A1D" w:rsidRPr="008108D5" w:rsidRDefault="00354A1D" w:rsidP="0081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8108D5" w:rsidRPr="008108D5" w:rsidRDefault="005C5BBF" w:rsidP="009B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</w:t>
            </w:r>
            <w:r w:rsidR="009B554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8108D5" w:rsidRPr="008108D5" w:rsidTr="00D40DFB">
        <w:trPr>
          <w:trHeight w:val="1498"/>
        </w:trPr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9B554A" w:rsidRPr="008108D5" w:rsidRDefault="008108D5" w:rsidP="00D40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мероприятия, приветственное слово заместителя руководителя Северо-Уральского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0DFB">
              <w:rPr>
                <w:rFonts w:ascii="Times New Roman" w:hAnsi="Times New Roman" w:cs="Times New Roman"/>
                <w:sz w:val="28"/>
                <w:szCs w:val="28"/>
              </w:rPr>
              <w:t>Чирятьева</w:t>
            </w:r>
            <w:proofErr w:type="spellEnd"/>
            <w:r w:rsidR="00D40DFB">
              <w:rPr>
                <w:rFonts w:ascii="Times New Roman" w:hAnsi="Times New Roman" w:cs="Times New Roman"/>
                <w:sz w:val="28"/>
                <w:szCs w:val="28"/>
              </w:rPr>
              <w:t xml:space="preserve"> Ивана Александровича</w:t>
            </w:r>
          </w:p>
        </w:tc>
        <w:tc>
          <w:tcPr>
            <w:tcW w:w="1695" w:type="dxa"/>
          </w:tcPr>
          <w:p w:rsidR="008108D5" w:rsidRPr="008108D5" w:rsidRDefault="005C5BBF" w:rsidP="0067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6107">
              <w:rPr>
                <w:rFonts w:ascii="Times New Roman" w:hAnsi="Times New Roman" w:cs="Times New Roman"/>
                <w:sz w:val="28"/>
                <w:szCs w:val="28"/>
              </w:rPr>
              <w:t>:05</w:t>
            </w:r>
            <w:r w:rsidR="008108D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08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761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4A1D" w:rsidRPr="008108D5" w:rsidTr="007A7B14">
        <w:trPr>
          <w:trHeight w:val="1791"/>
        </w:trPr>
        <w:tc>
          <w:tcPr>
            <w:tcW w:w="704" w:type="dxa"/>
          </w:tcPr>
          <w:p w:rsidR="00354A1D" w:rsidRDefault="00354A1D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354A1D" w:rsidRDefault="00D40DFB" w:rsidP="00D40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107">
              <w:rPr>
                <w:rFonts w:ascii="Times New Roman" w:hAnsi="Times New Roman" w:cs="Times New Roman"/>
                <w:sz w:val="28"/>
                <w:szCs w:val="28"/>
              </w:rPr>
              <w:t>Доклад о правоприменительной практике при осуществлении федерального государственного надзора в области промыш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ленной безопасности за 3 месяца 2024 года (заместитель руководителя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Чирятьев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Александрович)</w:t>
            </w:r>
          </w:p>
        </w:tc>
        <w:tc>
          <w:tcPr>
            <w:tcW w:w="1695" w:type="dxa"/>
          </w:tcPr>
          <w:p w:rsidR="00354A1D" w:rsidRDefault="00354A1D" w:rsidP="007A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0DFB">
              <w:rPr>
                <w:rFonts w:ascii="Times New Roman" w:hAnsi="Times New Roman" w:cs="Times New Roman"/>
                <w:sz w:val="28"/>
                <w:szCs w:val="28"/>
              </w:rPr>
              <w:t>0:10-10:</w:t>
            </w:r>
            <w:r w:rsidR="007A7B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08D5" w:rsidRPr="008108D5" w:rsidTr="007A7B14">
        <w:trPr>
          <w:trHeight w:val="2837"/>
        </w:trPr>
        <w:tc>
          <w:tcPr>
            <w:tcW w:w="704" w:type="dxa"/>
          </w:tcPr>
          <w:p w:rsidR="008108D5" w:rsidRPr="008108D5" w:rsidRDefault="007A7B14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08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8108D5" w:rsidRPr="008108D5" w:rsidRDefault="009B554A" w:rsidP="007A7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14">
              <w:rPr>
                <w:rFonts w:ascii="Times New Roman" w:hAnsi="Times New Roman" w:cs="Times New Roman"/>
                <w:sz w:val="28"/>
                <w:szCs w:val="28"/>
              </w:rPr>
              <w:t xml:space="preserve">Доклад о </w:t>
            </w:r>
            <w:r w:rsidR="007A7B14" w:rsidRPr="007A7B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A7B14" w:rsidRPr="007A7B14">
              <w:rPr>
                <w:rFonts w:ascii="Times New Roman" w:hAnsi="Times New Roman" w:cs="Times New Roman"/>
                <w:sz w:val="28"/>
                <w:szCs w:val="28"/>
              </w:rPr>
              <w:t>азораспределительны</w:t>
            </w:r>
            <w:r w:rsidR="007A7B14" w:rsidRPr="007A7B1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A7B14" w:rsidRPr="007A7B14">
              <w:rPr>
                <w:rFonts w:ascii="Times New Roman" w:hAnsi="Times New Roman" w:cs="Times New Roman"/>
                <w:sz w:val="28"/>
                <w:szCs w:val="28"/>
              </w:rPr>
              <w:t xml:space="preserve"> станци</w:t>
            </w:r>
            <w:r w:rsidR="007A7B14" w:rsidRPr="007A7B14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7A7B14" w:rsidRPr="007A7B14">
              <w:rPr>
                <w:rFonts w:ascii="Times New Roman" w:hAnsi="Times New Roman" w:cs="Times New Roman"/>
                <w:sz w:val="28"/>
                <w:szCs w:val="28"/>
              </w:rPr>
              <w:t>: особенности идентификации как опасных производственных объектов; основные требования к эксплуатации; типовые нарушения, выявляемые при проведении контрольных (надзорных) мероприятий</w:t>
            </w:r>
            <w:r w:rsidR="00676107" w:rsidRPr="007A7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B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6107" w:rsidRPr="007A7B1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7A7B14" w:rsidRPr="007A7B14">
              <w:rPr>
                <w:rFonts w:ascii="Times New Roman" w:hAnsi="Times New Roman" w:cs="Times New Roman"/>
                <w:sz w:val="28"/>
                <w:szCs w:val="28"/>
              </w:rPr>
              <w:t>Межрегиональн</w:t>
            </w:r>
            <w:r w:rsidR="007A7B14" w:rsidRPr="007A7B1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7A7B14" w:rsidRPr="007A7B14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7A7B14" w:rsidRPr="007A7B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7B14" w:rsidRPr="007A7B14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за магистральным трубопроводным транспортом</w:t>
            </w:r>
            <w:r w:rsidR="00676107" w:rsidRPr="007A7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B14" w:rsidRPr="007A7B14">
              <w:rPr>
                <w:rFonts w:ascii="Times New Roman" w:hAnsi="Times New Roman" w:cs="Times New Roman"/>
                <w:sz w:val="28"/>
                <w:szCs w:val="28"/>
              </w:rPr>
              <w:t>Смирнов Антон Анатольевич</w:t>
            </w:r>
            <w:r w:rsidRPr="007A7B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8108D5" w:rsidRPr="008108D5" w:rsidRDefault="007A7B14" w:rsidP="007A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</w:t>
            </w:r>
            <w:r w:rsidR="00676107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8108D5" w:rsidRPr="008108D5" w:rsidTr="007A7B14">
        <w:trPr>
          <w:trHeight w:val="2112"/>
        </w:trPr>
        <w:tc>
          <w:tcPr>
            <w:tcW w:w="704" w:type="dxa"/>
          </w:tcPr>
          <w:p w:rsidR="008108D5" w:rsidRPr="008108D5" w:rsidRDefault="007A7B14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08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354A1D" w:rsidRPr="00612FAA" w:rsidRDefault="00676107" w:rsidP="007A7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14">
              <w:rPr>
                <w:rFonts w:ascii="Times New Roman" w:hAnsi="Times New Roman" w:cs="Times New Roman"/>
                <w:sz w:val="28"/>
                <w:szCs w:val="28"/>
              </w:rPr>
              <w:t xml:space="preserve">Доклад о </w:t>
            </w:r>
            <w:r w:rsidR="007A7B14" w:rsidRPr="007A7B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A7B14" w:rsidRPr="007A7B14">
              <w:rPr>
                <w:rFonts w:ascii="Times New Roman" w:hAnsi="Times New Roman" w:cs="Times New Roman"/>
                <w:sz w:val="28"/>
                <w:szCs w:val="28"/>
              </w:rPr>
              <w:t>егистраци</w:t>
            </w:r>
            <w:r w:rsidR="007A7B14" w:rsidRPr="007A7B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A7B14" w:rsidRPr="007A7B14">
              <w:rPr>
                <w:rFonts w:ascii="Times New Roman" w:hAnsi="Times New Roman" w:cs="Times New Roman"/>
                <w:sz w:val="28"/>
                <w:szCs w:val="28"/>
              </w:rPr>
              <w:t xml:space="preserve"> электротехнических лабораторий: правовые основания; перечень предоставляемых документов; порядок регистрации; документы, подтверждающие регистрацию</w:t>
            </w:r>
            <w:r w:rsidRPr="007A7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54A" w:rsidRPr="007A7B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A7B1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7A7B14" w:rsidRPr="007A7B14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7A7B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7B14" w:rsidRPr="007A7B14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энергетического надзора по ХМАО</w:t>
            </w:r>
            <w:r w:rsidR="007A7B14" w:rsidRPr="007A7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7B14" w:rsidRPr="007A7B14">
              <w:rPr>
                <w:rFonts w:ascii="Times New Roman" w:hAnsi="Times New Roman" w:cs="Times New Roman"/>
                <w:sz w:val="28"/>
                <w:szCs w:val="28"/>
              </w:rPr>
              <w:t>Цыпляев</w:t>
            </w:r>
            <w:proofErr w:type="spellEnd"/>
            <w:r w:rsidR="007A7B14" w:rsidRPr="007A7B14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Николаевич</w:t>
            </w:r>
            <w:r w:rsidR="009B554A" w:rsidRPr="007A7B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</w:tcPr>
          <w:p w:rsidR="008108D5" w:rsidRPr="008108D5" w:rsidRDefault="007A7B14" w:rsidP="0035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  <w:r w:rsidR="00354A1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9B55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54A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554A" w:rsidRPr="008108D5" w:rsidTr="00D40DFB">
        <w:trPr>
          <w:trHeight w:val="1062"/>
        </w:trPr>
        <w:tc>
          <w:tcPr>
            <w:tcW w:w="704" w:type="dxa"/>
          </w:tcPr>
          <w:p w:rsidR="009B554A" w:rsidRPr="008108D5" w:rsidRDefault="007A7B14" w:rsidP="009B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55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9B554A" w:rsidRDefault="009B554A" w:rsidP="00AD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актуальных вопросов правоприменительной практики Северо-Уральского управления Ростехнадзора</w:t>
            </w:r>
          </w:p>
          <w:p w:rsidR="00354A1D" w:rsidRDefault="00354A1D" w:rsidP="0067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9B554A" w:rsidRPr="008108D5" w:rsidRDefault="00354A1D" w:rsidP="007A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7A7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0-11:</w:t>
            </w:r>
            <w:r w:rsidR="007A7B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55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554A" w:rsidRPr="008108D5" w:rsidTr="00D40DFB">
        <w:tc>
          <w:tcPr>
            <w:tcW w:w="704" w:type="dxa"/>
          </w:tcPr>
          <w:p w:rsidR="009B554A" w:rsidRPr="008108D5" w:rsidRDefault="007A7B14" w:rsidP="009B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55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9B554A" w:rsidRDefault="009B554A" w:rsidP="00AD02CF">
            <w:pPr>
              <w:pStyle w:val="a4"/>
              <w:tabs>
                <w:tab w:val="left" w:pos="3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</w:t>
            </w:r>
            <w:r w:rsidR="00676107">
              <w:rPr>
                <w:rFonts w:ascii="Times New Roman" w:hAnsi="Times New Roman" w:cs="Times New Roman"/>
                <w:sz w:val="28"/>
                <w:szCs w:val="28"/>
              </w:rPr>
              <w:t>ние итогов публичных обсуждений</w:t>
            </w:r>
          </w:p>
          <w:p w:rsidR="00676107" w:rsidRDefault="009B554A" w:rsidP="00AD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– заместитель руководителя Северо-Уральского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0DFB">
              <w:rPr>
                <w:rFonts w:ascii="Times New Roman" w:hAnsi="Times New Roman" w:cs="Times New Roman"/>
                <w:sz w:val="28"/>
                <w:szCs w:val="28"/>
              </w:rPr>
              <w:t>Чирятьев</w:t>
            </w:r>
            <w:proofErr w:type="spellEnd"/>
            <w:r w:rsidR="00D40DFB"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Александрович</w:t>
            </w:r>
          </w:p>
          <w:p w:rsidR="009B554A" w:rsidRDefault="009B554A" w:rsidP="00676107">
            <w:pPr>
              <w:pStyle w:val="a4"/>
              <w:tabs>
                <w:tab w:val="left" w:pos="31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9B554A" w:rsidRDefault="00354A1D" w:rsidP="007A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7A7B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A7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55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7B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108D5" w:rsidRPr="008108D5" w:rsidRDefault="008108D5" w:rsidP="00676107">
      <w:pPr>
        <w:rPr>
          <w:rFonts w:ascii="Times New Roman" w:hAnsi="Times New Roman" w:cs="Times New Roman"/>
          <w:b/>
          <w:sz w:val="28"/>
          <w:szCs w:val="28"/>
        </w:rPr>
      </w:pPr>
    </w:p>
    <w:sectPr w:rsidR="008108D5" w:rsidRPr="008108D5" w:rsidSect="00354A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2A8"/>
    <w:multiLevelType w:val="hybridMultilevel"/>
    <w:tmpl w:val="0804D9AC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65"/>
    <w:rsid w:val="00354A1D"/>
    <w:rsid w:val="005C5BBF"/>
    <w:rsid w:val="00612FAA"/>
    <w:rsid w:val="00676107"/>
    <w:rsid w:val="00743614"/>
    <w:rsid w:val="007A7B14"/>
    <w:rsid w:val="007F4A6E"/>
    <w:rsid w:val="008108D5"/>
    <w:rsid w:val="009B554A"/>
    <w:rsid w:val="00A5565A"/>
    <w:rsid w:val="00AD02CF"/>
    <w:rsid w:val="00B364F5"/>
    <w:rsid w:val="00D33E1B"/>
    <w:rsid w:val="00D40DFB"/>
    <w:rsid w:val="00F55F30"/>
    <w:rsid w:val="00F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DD76B-198A-4102-A66F-9F11F657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rtn-1et</dc:creator>
  <cp:keywords/>
  <dc:description/>
  <cp:lastModifiedBy>Жиганова Наталья Николаевна</cp:lastModifiedBy>
  <cp:revision>3</cp:revision>
  <dcterms:created xsi:type="dcterms:W3CDTF">2024-06-05T08:03:00Z</dcterms:created>
  <dcterms:modified xsi:type="dcterms:W3CDTF">2024-06-10T09:57:00Z</dcterms:modified>
</cp:coreProperties>
</file>