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EE" w:rsidRPr="00307B7B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07B7B">
        <w:rPr>
          <w:b/>
          <w:bCs/>
          <w:color w:val="000000"/>
          <w:sz w:val="28"/>
          <w:szCs w:val="28"/>
        </w:rPr>
        <w:t>РОССИЙСКАЯ ФЕДЕРАЦИЯ</w:t>
      </w:r>
    </w:p>
    <w:p w:rsidR="00B520EE" w:rsidRPr="00307B7B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307B7B">
        <w:rPr>
          <w:b/>
          <w:bCs/>
          <w:color w:val="000000"/>
          <w:sz w:val="28"/>
          <w:szCs w:val="28"/>
        </w:rPr>
        <w:t>ФЕДЕРАЛЬНЫЙ ЗАКОН</w:t>
      </w:r>
      <w:r w:rsidRPr="00307B7B">
        <w:rPr>
          <w:b/>
          <w:bCs/>
          <w:color w:val="000000"/>
          <w:sz w:val="28"/>
          <w:szCs w:val="28"/>
        </w:rPr>
        <w:br/>
      </w:r>
    </w:p>
    <w:p w:rsidR="00B520EE" w:rsidRPr="00307B7B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307B7B">
        <w:rPr>
          <w:b/>
          <w:bCs/>
          <w:color w:val="000000"/>
          <w:sz w:val="28"/>
          <w:szCs w:val="28"/>
        </w:rPr>
        <w:t>О внесении изменений в</w:t>
      </w:r>
      <w:r w:rsidRPr="00307B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7B7B">
        <w:rPr>
          <w:b/>
          <w:bCs/>
          <w:color w:val="000000"/>
          <w:sz w:val="28"/>
          <w:szCs w:val="28"/>
        </w:rPr>
        <w:t>Федеральный закон "О безопасности гидротехнических сооружений"</w:t>
      </w:r>
    </w:p>
    <w:bookmarkEnd w:id="0"/>
    <w:p w:rsidR="00B520EE" w:rsidRPr="00B520EE" w:rsidRDefault="00B520EE" w:rsidP="00B520EE">
      <w:pPr>
        <w:pStyle w:val="formattext"/>
        <w:spacing w:before="24" w:beforeAutospacing="0" w:after="24" w:afterAutospacing="0" w:line="330" w:lineRule="atLeast"/>
        <w:jc w:val="right"/>
        <w:rPr>
          <w:color w:val="000000"/>
          <w:sz w:val="28"/>
          <w:szCs w:val="28"/>
        </w:rPr>
      </w:pPr>
      <w:r>
        <w:rPr>
          <w:color w:val="000000"/>
        </w:rPr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</w:r>
      <w:r w:rsidRPr="00B520EE">
        <w:rPr>
          <w:color w:val="000000"/>
          <w:sz w:val="28"/>
          <w:szCs w:val="28"/>
        </w:rPr>
        <w:t>Принят</w:t>
      </w:r>
      <w:r w:rsidRPr="00B520EE">
        <w:rPr>
          <w:color w:val="000000"/>
          <w:sz w:val="28"/>
          <w:szCs w:val="28"/>
        </w:rPr>
        <w:br/>
        <w:t>Государственной Думой</w:t>
      </w:r>
      <w:r w:rsidRPr="00B520EE">
        <w:rPr>
          <w:color w:val="000000"/>
          <w:sz w:val="28"/>
          <w:szCs w:val="28"/>
        </w:rPr>
        <w:br/>
        <w:t>21 июня 2016 года</w:t>
      </w:r>
    </w:p>
    <w:p w:rsidR="00B520EE" w:rsidRPr="00B520EE" w:rsidRDefault="00B520EE" w:rsidP="00B520EE">
      <w:pPr>
        <w:pStyle w:val="formattext"/>
        <w:spacing w:before="24" w:beforeAutospacing="0" w:after="24" w:afterAutospacing="0" w:line="330" w:lineRule="atLeast"/>
        <w:jc w:val="right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     </w:t>
      </w:r>
      <w:r w:rsidRPr="00B520EE">
        <w:rPr>
          <w:color w:val="000000"/>
          <w:sz w:val="28"/>
          <w:szCs w:val="28"/>
        </w:rPr>
        <w:br/>
        <w:t>Одобрен</w:t>
      </w:r>
      <w:r w:rsidRPr="00B520EE">
        <w:rPr>
          <w:color w:val="000000"/>
          <w:sz w:val="28"/>
          <w:szCs w:val="28"/>
        </w:rPr>
        <w:br/>
        <w:t>Советом Федерации</w:t>
      </w:r>
      <w:r w:rsidRPr="00B520EE">
        <w:rPr>
          <w:color w:val="000000"/>
          <w:sz w:val="28"/>
          <w:szCs w:val="28"/>
        </w:rPr>
        <w:br/>
        <w:t>29 июня 2016 года</w:t>
      </w:r>
    </w:p>
    <w:p w:rsidR="00B520EE" w:rsidRPr="00B520EE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B520EE">
        <w:rPr>
          <w:b/>
          <w:bCs/>
          <w:color w:val="000000"/>
          <w:sz w:val="28"/>
          <w:szCs w:val="28"/>
        </w:rPr>
        <w:t>        </w:t>
      </w:r>
      <w:r w:rsidRPr="00B520EE">
        <w:rPr>
          <w:b/>
          <w:bCs/>
          <w:color w:val="000000"/>
          <w:sz w:val="28"/>
          <w:szCs w:val="28"/>
        </w:rPr>
        <w:br/>
        <w:t>Статья 1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Внести в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Федеральный закон от 21 июля 1997 года N 117-ФЗ "О безопасности гидротехнических сооружений"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(Собрание законодательства Российской Федерации, 1997, N 30, ст.3589; 2003, N 2, ст.167; 2004, N 35, ст.3607; 2005, N 19, ст.1752; 2006, N 52, ст.5498; 2008, N 29, ст.3418; 2009, N 1, ст.17; 2010, N 31, ст.4195; 2011, N 30, ст.4590; N 50, ст.7359; 2012, N 53, ст.7616; 2013, N 9, ст.874; N 52, ст.7010) следующие изменения: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1) абзац восьмой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статьи 3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дополнить словами ", в составе декларации безопасности гидротехнического сооружения";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2) абзац шестой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статьи 4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изложить в следующей редакции:</w:t>
      </w:r>
      <w:r w:rsidRPr="00B520EE">
        <w:rPr>
          <w:rStyle w:val="apple-converted-space"/>
          <w:color w:val="000000"/>
          <w:sz w:val="28"/>
          <w:szCs w:val="28"/>
        </w:rPr>
        <w:t> 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"устанавливает критерии классификации гидротехнических сооружений;";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3) статью 7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изложить в следующей редакции:</w:t>
      </w:r>
    </w:p>
    <w:p w:rsidR="00B520EE" w:rsidRPr="00B520EE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B520EE">
        <w:rPr>
          <w:b/>
          <w:bCs/>
          <w:color w:val="000000"/>
          <w:sz w:val="28"/>
          <w:szCs w:val="28"/>
        </w:rPr>
        <w:t>"Статья 7. Российский регистр гидротехнических сооружений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Сведения о гидротехническом сооружении вносятся в Российский регистр гидротехнических сооружений (далее - Регистр) и (или) обновляются в Регистре после утверждения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декларации безопасности гидротехнического сооружения.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Регистр формируется и ведется в порядке, установленном Правительством Российской Федерации.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lastRenderedPageBreak/>
        <w:t>При 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сооружений,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установленными Правительством Российской Федерации: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I класс - гидротехническое сооружение чрезвычайно высокой опасности;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II класс - гидротехническое сооружение высокой опасности;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III класс - гидротехническое сооружение средней опасности;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IV класс - гидротехническое сооружение низкой опасности.";</w:t>
      </w:r>
      <w:r w:rsidRPr="00B520EE">
        <w:rPr>
          <w:rStyle w:val="apple-converted-space"/>
          <w:color w:val="000000"/>
          <w:sz w:val="28"/>
          <w:szCs w:val="28"/>
        </w:rPr>
        <w:t> 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4) в части первой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статьи 9: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а) в абзаце девятом слова "нормам и правилам" заменить словами "обязательным требованиям";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б) абзац десятый изложить в следующей редакции: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"создавать и поддерживать в состоянии готовности локальные системы оповещения на гидротехнических сооружениях I и II классов;";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в) дополнить абзацем следующего содержания: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"обеспечивать внесение в Регистр сведений о гидротехническом сооружении.";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4) в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статье 10: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а) часть первую признать утратившей силу;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б) часть четвертую изложить в следующей редакции:</w:t>
      </w:r>
      <w:r w:rsidRPr="00B520EE">
        <w:rPr>
          <w:rStyle w:val="apple-converted-space"/>
          <w:color w:val="000000"/>
          <w:sz w:val="28"/>
          <w:szCs w:val="28"/>
        </w:rPr>
        <w:t> 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"Собственник 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I, II или III класса, а также при консервации и ликвидации гидротехнического сооружения I, II, III или IV класса.";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в) дополнить частями пятой и шестой следующего содержания:</w:t>
      </w:r>
      <w:r w:rsidRPr="00B520EE">
        <w:rPr>
          <w:rStyle w:val="apple-converted-space"/>
          <w:color w:val="000000"/>
          <w:sz w:val="28"/>
          <w:szCs w:val="28"/>
        </w:rPr>
        <w:t> 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"При проектировании гидротехнического сооружения I, II, III или IV класса декларация безопасности гидротехнического сооружения составляется в составе проектной документации.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Внесение 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5) в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статье 13: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а) в абзаце первом части пятой слова "одного года" заменить словами "периода, установленного настоящей статьей, начиная";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б) дополнить новыми частями седьмой и восьмой следующего содержания: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"Проведение плановых проверок юридических лиц и индивидуальных предпринимателей, эксплуатирующих гидротехнические сооружения, осуществляется со следующей периодичностью: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 отношении гидротехнических сооружений I или II класса - не чаще чем один раз в течение одного года;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lastRenderedPageBreak/>
        <w:t>в отношении гидротехнических сооружений III класса - не чаще чем один раз в течение трех лет.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 отношении гидротехнических сооружений IV класса плановые проверки не проводятся.";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в) части седьмую - двенадцатую считать соответственно частями девятой - четырнадцатой;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г) часть тринадцатую считать частью пятнадцатой и в ней слова "(в соответствии с перечнем классов, установленным Правительством Российской Федерации)" исключить;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д) части четырнадцатую - шестнадцатую считать соответственно частями шестнадцатой - восемнадцатой.</w:t>
      </w:r>
    </w:p>
    <w:p w:rsidR="00B520EE" w:rsidRPr="00B520EE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B520EE">
        <w:rPr>
          <w:b/>
          <w:bCs/>
          <w:color w:val="000000"/>
          <w:sz w:val="28"/>
          <w:szCs w:val="28"/>
        </w:rPr>
        <w:t>Статья 2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Признать утратившим силу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подпункт "а" пункта 7 статьи 1 Федерального закона от 28 декабря 2013 года N 445-ФЗ "О внесении изменений в отдельные законодательные акты Российской Федерации по вопросам обеспечения безопасности гидротехнических сооружений"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(Собрание законодательства Российской Федерации, 2013, N 52, ст.7010).</w:t>
      </w:r>
    </w:p>
    <w:p w:rsidR="00B520EE" w:rsidRPr="00B520EE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B520EE">
        <w:rPr>
          <w:b/>
          <w:bCs/>
          <w:color w:val="000000"/>
          <w:sz w:val="28"/>
          <w:szCs w:val="28"/>
        </w:rPr>
        <w:t>Статья 3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1. Сведения о гидротехническом сооружении, не внесенные в Российский регистр гидротехнических сооружений и (или) не обновленные в Российском регистре гидротехнических сооружений до дня вступления в силу настоящего Федерального закона, подлежат обязательному внесению и (или) обновлению с присвоением гидротехническому сооружению соответствующего класса до 1 января 2019 года.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2. В случае, если сведения о гидротехническом сооружении не внесены в Российский регистр гидротехнических сооружений и (или) не обновлены в Российском регистре гидротехнических сооружений с присвоением гидротехническому сооружению соответствующего класса, плановые проверки в отношении такого гидротехнического сооружения проводятся с периодичностью не чаще чем один раз в течение одного года.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 xml:space="preserve">3. Утвержденные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до дня вступления в силу настоящего Федерального закона декларации безопасности гидротехнических сооружений сохраняют свое действие после дня вступления в силу настоящего Федерального закона и предоставляют собственнику гидротехнического сооружения и (или) эксплуатирующей организации право осуществлять эксплуатацию гидротехнического сооружения в соответствии с законодательством Российской Федерации в </w:t>
      </w:r>
      <w:r w:rsidRPr="00B520EE">
        <w:rPr>
          <w:color w:val="000000"/>
          <w:sz w:val="28"/>
          <w:szCs w:val="28"/>
        </w:rPr>
        <w:lastRenderedPageBreak/>
        <w:t>области безопасности гидротехнических сооружений до окончания срока действия таких деклараций безопасности.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4. При отсутствии декларации безопасности гидротехнического сооружения на день вступления в силу настоящего Федерального закона декларация безопасности гидротехнического сооружения составляется и представляется на утверждение в федеральные органы исполнительной власти, уполномоченные на осуществление федерального государственного надзора в области безопасности гидротехнических сооружений, в течение пяти лет со дня вступления в силу настоящего Федерального закона.</w:t>
      </w:r>
    </w:p>
    <w:p w:rsidR="00B520EE" w:rsidRPr="00B520EE" w:rsidRDefault="00B520EE" w:rsidP="00B520EE">
      <w:pPr>
        <w:pStyle w:val="headertext"/>
        <w:keepNext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B520EE">
        <w:rPr>
          <w:b/>
          <w:bCs/>
          <w:color w:val="000000"/>
          <w:sz w:val="28"/>
          <w:szCs w:val="28"/>
        </w:rPr>
        <w:t>Статья 4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1. Настоящий Федеральный закон вступает в силу по истечении девяноста дней после дня его официального опубликования, за исключением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пункта 5 статьи 1 настоящего Федерального закона.</w:t>
      </w:r>
    </w:p>
    <w:p w:rsidR="00B520EE" w:rsidRPr="00B520EE" w:rsidRDefault="00B520EE" w:rsidP="00B520EE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2. Пункт 5 статьи 1 настоящего Федерального закона</w:t>
      </w:r>
      <w:r w:rsidRPr="00B520EE">
        <w:rPr>
          <w:rStyle w:val="apple-converted-space"/>
          <w:color w:val="000000"/>
          <w:sz w:val="28"/>
          <w:szCs w:val="28"/>
        </w:rPr>
        <w:t> </w:t>
      </w:r>
      <w:r w:rsidRPr="00B520EE">
        <w:rPr>
          <w:color w:val="000000"/>
          <w:sz w:val="28"/>
          <w:szCs w:val="28"/>
        </w:rPr>
        <w:t>вступает в силу с 1 января 2017 года.</w:t>
      </w:r>
    </w:p>
    <w:p w:rsidR="00B520EE" w:rsidRPr="00B520EE" w:rsidRDefault="00B520EE" w:rsidP="00B520EE">
      <w:pPr>
        <w:pStyle w:val="formattext"/>
        <w:spacing w:before="24" w:beforeAutospacing="0" w:after="24" w:afterAutospacing="0" w:line="330" w:lineRule="atLeast"/>
        <w:jc w:val="right"/>
        <w:rPr>
          <w:color w:val="000000"/>
          <w:sz w:val="28"/>
          <w:szCs w:val="28"/>
        </w:rPr>
      </w:pPr>
      <w:r w:rsidRPr="00B520EE">
        <w:rPr>
          <w:color w:val="000000"/>
          <w:sz w:val="28"/>
          <w:szCs w:val="28"/>
        </w:rPr>
        <w:t>Президент</w:t>
      </w:r>
      <w:r w:rsidRPr="00B520EE">
        <w:rPr>
          <w:color w:val="000000"/>
          <w:sz w:val="28"/>
          <w:szCs w:val="28"/>
        </w:rPr>
        <w:br/>
        <w:t>Российской Федерации</w:t>
      </w:r>
      <w:r w:rsidRPr="00B520EE">
        <w:rPr>
          <w:color w:val="000000"/>
          <w:sz w:val="28"/>
          <w:szCs w:val="28"/>
        </w:rPr>
        <w:br/>
      </w:r>
      <w:proofErr w:type="spellStart"/>
      <w:r w:rsidRPr="00B520EE">
        <w:rPr>
          <w:color w:val="000000"/>
          <w:sz w:val="28"/>
          <w:szCs w:val="28"/>
        </w:rPr>
        <w:t>В.Путин</w:t>
      </w:r>
      <w:proofErr w:type="spellEnd"/>
    </w:p>
    <w:p w:rsidR="00B520EE" w:rsidRDefault="00B520EE" w:rsidP="00B520EE">
      <w:pPr>
        <w:pStyle w:val="formattext"/>
        <w:spacing w:before="24" w:beforeAutospacing="0" w:after="24" w:afterAutospacing="0" w:line="330" w:lineRule="atLeast"/>
        <w:rPr>
          <w:color w:val="000000"/>
        </w:rPr>
      </w:pPr>
      <w:r w:rsidRPr="00B520EE">
        <w:rPr>
          <w:color w:val="000000"/>
          <w:sz w:val="28"/>
          <w:szCs w:val="28"/>
        </w:rPr>
        <w:br/>
        <w:t>Москва, Кремль</w:t>
      </w:r>
      <w:r w:rsidRPr="00B520EE">
        <w:rPr>
          <w:color w:val="000000"/>
          <w:sz w:val="28"/>
          <w:szCs w:val="28"/>
        </w:rPr>
        <w:br/>
        <w:t>3 июля 2016 года</w:t>
      </w:r>
      <w:r w:rsidRPr="00B520EE">
        <w:rPr>
          <w:color w:val="000000"/>
          <w:sz w:val="28"/>
          <w:szCs w:val="28"/>
        </w:rPr>
        <w:br/>
        <w:t>N 255-ФЗ</w:t>
      </w:r>
      <w:r w:rsidRPr="00B520EE">
        <w:rPr>
          <w:color w:val="000000"/>
          <w:sz w:val="28"/>
          <w:szCs w:val="28"/>
        </w:rPr>
        <w:br/>
      </w:r>
    </w:p>
    <w:p w:rsidR="00A676C0" w:rsidRDefault="00307B7B"/>
    <w:sectPr w:rsidR="00A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A"/>
    <w:rsid w:val="00000575"/>
    <w:rsid w:val="00000D18"/>
    <w:rsid w:val="0000186C"/>
    <w:rsid w:val="00001E65"/>
    <w:rsid w:val="000020B2"/>
    <w:rsid w:val="00006FCE"/>
    <w:rsid w:val="00010AAF"/>
    <w:rsid w:val="00010ECF"/>
    <w:rsid w:val="000120D1"/>
    <w:rsid w:val="000129AE"/>
    <w:rsid w:val="00014A4C"/>
    <w:rsid w:val="00016338"/>
    <w:rsid w:val="00017E14"/>
    <w:rsid w:val="00020A22"/>
    <w:rsid w:val="00024F06"/>
    <w:rsid w:val="000277FE"/>
    <w:rsid w:val="00027CB0"/>
    <w:rsid w:val="000317DF"/>
    <w:rsid w:val="00032016"/>
    <w:rsid w:val="00032AA6"/>
    <w:rsid w:val="00034467"/>
    <w:rsid w:val="000349A5"/>
    <w:rsid w:val="0003507E"/>
    <w:rsid w:val="00041E03"/>
    <w:rsid w:val="0004219C"/>
    <w:rsid w:val="000434B0"/>
    <w:rsid w:val="00044304"/>
    <w:rsid w:val="0004546E"/>
    <w:rsid w:val="0004680B"/>
    <w:rsid w:val="0005141B"/>
    <w:rsid w:val="0005283B"/>
    <w:rsid w:val="00052A8B"/>
    <w:rsid w:val="000542F7"/>
    <w:rsid w:val="00054578"/>
    <w:rsid w:val="00054581"/>
    <w:rsid w:val="00056333"/>
    <w:rsid w:val="00056353"/>
    <w:rsid w:val="00056E7F"/>
    <w:rsid w:val="00057CD6"/>
    <w:rsid w:val="0006154F"/>
    <w:rsid w:val="000628C3"/>
    <w:rsid w:val="00063D6E"/>
    <w:rsid w:val="0006630B"/>
    <w:rsid w:val="00071BE5"/>
    <w:rsid w:val="00076C0E"/>
    <w:rsid w:val="00077272"/>
    <w:rsid w:val="0008271A"/>
    <w:rsid w:val="00082BD0"/>
    <w:rsid w:val="00082BF6"/>
    <w:rsid w:val="00090223"/>
    <w:rsid w:val="00090326"/>
    <w:rsid w:val="00096955"/>
    <w:rsid w:val="000A1754"/>
    <w:rsid w:val="000A1C70"/>
    <w:rsid w:val="000A47D5"/>
    <w:rsid w:val="000A4C1C"/>
    <w:rsid w:val="000A7157"/>
    <w:rsid w:val="000B183F"/>
    <w:rsid w:val="000B1D3F"/>
    <w:rsid w:val="000B3C3F"/>
    <w:rsid w:val="000B4A47"/>
    <w:rsid w:val="000B4E74"/>
    <w:rsid w:val="000B5AC5"/>
    <w:rsid w:val="000B5BEE"/>
    <w:rsid w:val="000C038D"/>
    <w:rsid w:val="000C44F5"/>
    <w:rsid w:val="000D686E"/>
    <w:rsid w:val="000E123C"/>
    <w:rsid w:val="000E2EE9"/>
    <w:rsid w:val="000E414D"/>
    <w:rsid w:val="000F180B"/>
    <w:rsid w:val="000F74A7"/>
    <w:rsid w:val="00100297"/>
    <w:rsid w:val="001004C5"/>
    <w:rsid w:val="00100D5F"/>
    <w:rsid w:val="001056FB"/>
    <w:rsid w:val="001069F2"/>
    <w:rsid w:val="00112090"/>
    <w:rsid w:val="00114CED"/>
    <w:rsid w:val="0012195F"/>
    <w:rsid w:val="00122783"/>
    <w:rsid w:val="0012741A"/>
    <w:rsid w:val="00131C48"/>
    <w:rsid w:val="00133B2C"/>
    <w:rsid w:val="00135201"/>
    <w:rsid w:val="00135595"/>
    <w:rsid w:val="00136F5B"/>
    <w:rsid w:val="00142990"/>
    <w:rsid w:val="00143D9B"/>
    <w:rsid w:val="00143E79"/>
    <w:rsid w:val="0015027E"/>
    <w:rsid w:val="00150973"/>
    <w:rsid w:val="00154966"/>
    <w:rsid w:val="0016046C"/>
    <w:rsid w:val="00161C94"/>
    <w:rsid w:val="00164B6F"/>
    <w:rsid w:val="00164C19"/>
    <w:rsid w:val="00164F95"/>
    <w:rsid w:val="00170584"/>
    <w:rsid w:val="00171798"/>
    <w:rsid w:val="00172DD1"/>
    <w:rsid w:val="0017543D"/>
    <w:rsid w:val="001759E0"/>
    <w:rsid w:val="001772B6"/>
    <w:rsid w:val="00180444"/>
    <w:rsid w:val="001813F1"/>
    <w:rsid w:val="0018178F"/>
    <w:rsid w:val="00182A21"/>
    <w:rsid w:val="00182A9B"/>
    <w:rsid w:val="00182C30"/>
    <w:rsid w:val="0018440B"/>
    <w:rsid w:val="00184854"/>
    <w:rsid w:val="00184AC3"/>
    <w:rsid w:val="00184F17"/>
    <w:rsid w:val="00186090"/>
    <w:rsid w:val="0019707B"/>
    <w:rsid w:val="001976F7"/>
    <w:rsid w:val="001A01CD"/>
    <w:rsid w:val="001A333D"/>
    <w:rsid w:val="001A7DF6"/>
    <w:rsid w:val="001B0088"/>
    <w:rsid w:val="001B0C9B"/>
    <w:rsid w:val="001B1B66"/>
    <w:rsid w:val="001B1E23"/>
    <w:rsid w:val="001B614C"/>
    <w:rsid w:val="001B63D1"/>
    <w:rsid w:val="001B6855"/>
    <w:rsid w:val="001B6BEA"/>
    <w:rsid w:val="001C0798"/>
    <w:rsid w:val="001C69B7"/>
    <w:rsid w:val="001C7BD6"/>
    <w:rsid w:val="001C7FFB"/>
    <w:rsid w:val="001D1D4B"/>
    <w:rsid w:val="001D5E77"/>
    <w:rsid w:val="001E1D3F"/>
    <w:rsid w:val="001E262A"/>
    <w:rsid w:val="001E61C0"/>
    <w:rsid w:val="001F30C7"/>
    <w:rsid w:val="001F38BC"/>
    <w:rsid w:val="001F424B"/>
    <w:rsid w:val="001F46F3"/>
    <w:rsid w:val="001F54B2"/>
    <w:rsid w:val="00200D60"/>
    <w:rsid w:val="00206727"/>
    <w:rsid w:val="00210908"/>
    <w:rsid w:val="00213D8E"/>
    <w:rsid w:val="00216280"/>
    <w:rsid w:val="00220165"/>
    <w:rsid w:val="00222613"/>
    <w:rsid w:val="00222BD2"/>
    <w:rsid w:val="00223CBC"/>
    <w:rsid w:val="00224B38"/>
    <w:rsid w:val="00224C84"/>
    <w:rsid w:val="00224CC4"/>
    <w:rsid w:val="0022555F"/>
    <w:rsid w:val="00226147"/>
    <w:rsid w:val="002273B7"/>
    <w:rsid w:val="00230672"/>
    <w:rsid w:val="00232EEA"/>
    <w:rsid w:val="00233752"/>
    <w:rsid w:val="00234C5B"/>
    <w:rsid w:val="00234FA5"/>
    <w:rsid w:val="00235774"/>
    <w:rsid w:val="002362A3"/>
    <w:rsid w:val="00236F4E"/>
    <w:rsid w:val="0024023F"/>
    <w:rsid w:val="00247704"/>
    <w:rsid w:val="0025299A"/>
    <w:rsid w:val="0025321D"/>
    <w:rsid w:val="0025347D"/>
    <w:rsid w:val="002540E9"/>
    <w:rsid w:val="002543C8"/>
    <w:rsid w:val="00262190"/>
    <w:rsid w:val="00262309"/>
    <w:rsid w:val="00262B06"/>
    <w:rsid w:val="00264902"/>
    <w:rsid w:val="00264A63"/>
    <w:rsid w:val="002653CF"/>
    <w:rsid w:val="00270130"/>
    <w:rsid w:val="00272BDF"/>
    <w:rsid w:val="002756BB"/>
    <w:rsid w:val="0027647C"/>
    <w:rsid w:val="002773DF"/>
    <w:rsid w:val="0028061E"/>
    <w:rsid w:val="0029260E"/>
    <w:rsid w:val="00295328"/>
    <w:rsid w:val="00295DA7"/>
    <w:rsid w:val="00296452"/>
    <w:rsid w:val="002A0557"/>
    <w:rsid w:val="002A11D7"/>
    <w:rsid w:val="002A1924"/>
    <w:rsid w:val="002A1B27"/>
    <w:rsid w:val="002A2F23"/>
    <w:rsid w:val="002A4693"/>
    <w:rsid w:val="002B04D1"/>
    <w:rsid w:val="002B21B0"/>
    <w:rsid w:val="002B62FE"/>
    <w:rsid w:val="002C098E"/>
    <w:rsid w:val="002C1535"/>
    <w:rsid w:val="002C29A7"/>
    <w:rsid w:val="002C3C72"/>
    <w:rsid w:val="002C4A78"/>
    <w:rsid w:val="002C4D1C"/>
    <w:rsid w:val="002C516C"/>
    <w:rsid w:val="002C59AC"/>
    <w:rsid w:val="002D0F21"/>
    <w:rsid w:val="002E2408"/>
    <w:rsid w:val="002E2BE8"/>
    <w:rsid w:val="002E31AA"/>
    <w:rsid w:val="002E39B0"/>
    <w:rsid w:val="002F253B"/>
    <w:rsid w:val="002F3208"/>
    <w:rsid w:val="002F5CFF"/>
    <w:rsid w:val="002F6783"/>
    <w:rsid w:val="00303D0E"/>
    <w:rsid w:val="0030585C"/>
    <w:rsid w:val="00305D6E"/>
    <w:rsid w:val="00306845"/>
    <w:rsid w:val="00306E8B"/>
    <w:rsid w:val="00307B7B"/>
    <w:rsid w:val="0031198F"/>
    <w:rsid w:val="00312705"/>
    <w:rsid w:val="00317902"/>
    <w:rsid w:val="00323207"/>
    <w:rsid w:val="00324389"/>
    <w:rsid w:val="00325897"/>
    <w:rsid w:val="0032795C"/>
    <w:rsid w:val="00327E18"/>
    <w:rsid w:val="0033042B"/>
    <w:rsid w:val="00331CF4"/>
    <w:rsid w:val="0034272F"/>
    <w:rsid w:val="00344DCC"/>
    <w:rsid w:val="003452D6"/>
    <w:rsid w:val="00357C3F"/>
    <w:rsid w:val="00357D02"/>
    <w:rsid w:val="003620DC"/>
    <w:rsid w:val="00374E15"/>
    <w:rsid w:val="00375B02"/>
    <w:rsid w:val="00375D58"/>
    <w:rsid w:val="003833FF"/>
    <w:rsid w:val="00386316"/>
    <w:rsid w:val="003900C1"/>
    <w:rsid w:val="003906DC"/>
    <w:rsid w:val="00390948"/>
    <w:rsid w:val="00392854"/>
    <w:rsid w:val="003928BF"/>
    <w:rsid w:val="003944E1"/>
    <w:rsid w:val="0039573A"/>
    <w:rsid w:val="00397F4D"/>
    <w:rsid w:val="003A215B"/>
    <w:rsid w:val="003B0093"/>
    <w:rsid w:val="003B0885"/>
    <w:rsid w:val="003B1226"/>
    <w:rsid w:val="003B2267"/>
    <w:rsid w:val="003B25E5"/>
    <w:rsid w:val="003B2A7D"/>
    <w:rsid w:val="003B3C07"/>
    <w:rsid w:val="003B489D"/>
    <w:rsid w:val="003C00A1"/>
    <w:rsid w:val="003C3262"/>
    <w:rsid w:val="003C393F"/>
    <w:rsid w:val="003C4C0B"/>
    <w:rsid w:val="003C5348"/>
    <w:rsid w:val="003C6BAA"/>
    <w:rsid w:val="003C7AEF"/>
    <w:rsid w:val="003C7FC5"/>
    <w:rsid w:val="003D0B5F"/>
    <w:rsid w:val="003D38A9"/>
    <w:rsid w:val="003D4EC1"/>
    <w:rsid w:val="003D528D"/>
    <w:rsid w:val="003D762F"/>
    <w:rsid w:val="003D7B96"/>
    <w:rsid w:val="003D7E37"/>
    <w:rsid w:val="003E16A9"/>
    <w:rsid w:val="003E2076"/>
    <w:rsid w:val="003E46BA"/>
    <w:rsid w:val="003E569E"/>
    <w:rsid w:val="003F0376"/>
    <w:rsid w:val="003F0C7F"/>
    <w:rsid w:val="003F1458"/>
    <w:rsid w:val="00402345"/>
    <w:rsid w:val="00414B17"/>
    <w:rsid w:val="00420B6A"/>
    <w:rsid w:val="00420DA8"/>
    <w:rsid w:val="00421926"/>
    <w:rsid w:val="00423C0B"/>
    <w:rsid w:val="00424184"/>
    <w:rsid w:val="00424346"/>
    <w:rsid w:val="00425FC2"/>
    <w:rsid w:val="00434156"/>
    <w:rsid w:val="004359F1"/>
    <w:rsid w:val="00436465"/>
    <w:rsid w:val="004379BD"/>
    <w:rsid w:val="00441BBB"/>
    <w:rsid w:val="00444DC8"/>
    <w:rsid w:val="00444EED"/>
    <w:rsid w:val="00446375"/>
    <w:rsid w:val="00446417"/>
    <w:rsid w:val="004468E8"/>
    <w:rsid w:val="004517D5"/>
    <w:rsid w:val="00451FE3"/>
    <w:rsid w:val="0045347D"/>
    <w:rsid w:val="004578FF"/>
    <w:rsid w:val="0046039E"/>
    <w:rsid w:val="00463E10"/>
    <w:rsid w:val="00464926"/>
    <w:rsid w:val="00467E70"/>
    <w:rsid w:val="00470118"/>
    <w:rsid w:val="00470467"/>
    <w:rsid w:val="004717BB"/>
    <w:rsid w:val="00472597"/>
    <w:rsid w:val="00472FC4"/>
    <w:rsid w:val="0047419E"/>
    <w:rsid w:val="004803C6"/>
    <w:rsid w:val="00480D4D"/>
    <w:rsid w:val="004814D3"/>
    <w:rsid w:val="00482268"/>
    <w:rsid w:val="0048252D"/>
    <w:rsid w:val="00482999"/>
    <w:rsid w:val="00484BE7"/>
    <w:rsid w:val="00486091"/>
    <w:rsid w:val="00490600"/>
    <w:rsid w:val="00491519"/>
    <w:rsid w:val="00491C79"/>
    <w:rsid w:val="00493189"/>
    <w:rsid w:val="0049447B"/>
    <w:rsid w:val="00495C8F"/>
    <w:rsid w:val="00495EF5"/>
    <w:rsid w:val="00496AC4"/>
    <w:rsid w:val="004A055D"/>
    <w:rsid w:val="004A1758"/>
    <w:rsid w:val="004A3B8C"/>
    <w:rsid w:val="004A3BD6"/>
    <w:rsid w:val="004A501B"/>
    <w:rsid w:val="004A6B88"/>
    <w:rsid w:val="004A79F7"/>
    <w:rsid w:val="004B0382"/>
    <w:rsid w:val="004B0508"/>
    <w:rsid w:val="004B3B91"/>
    <w:rsid w:val="004B485E"/>
    <w:rsid w:val="004B491E"/>
    <w:rsid w:val="004B5B79"/>
    <w:rsid w:val="004B5E6C"/>
    <w:rsid w:val="004B759F"/>
    <w:rsid w:val="004C002B"/>
    <w:rsid w:val="004C06FF"/>
    <w:rsid w:val="004C0C74"/>
    <w:rsid w:val="004C1255"/>
    <w:rsid w:val="004C2E0D"/>
    <w:rsid w:val="004C51B7"/>
    <w:rsid w:val="004D0BBB"/>
    <w:rsid w:val="004D1CC4"/>
    <w:rsid w:val="004D2163"/>
    <w:rsid w:val="004D2B6B"/>
    <w:rsid w:val="004D3926"/>
    <w:rsid w:val="004D3D56"/>
    <w:rsid w:val="004D4B1A"/>
    <w:rsid w:val="004D707F"/>
    <w:rsid w:val="004D787E"/>
    <w:rsid w:val="004E0989"/>
    <w:rsid w:val="004E15F7"/>
    <w:rsid w:val="004E53B6"/>
    <w:rsid w:val="004E5A0E"/>
    <w:rsid w:val="004E6549"/>
    <w:rsid w:val="004F3389"/>
    <w:rsid w:val="004F4186"/>
    <w:rsid w:val="004F50A2"/>
    <w:rsid w:val="004F5D69"/>
    <w:rsid w:val="004F7359"/>
    <w:rsid w:val="004F7577"/>
    <w:rsid w:val="005000B1"/>
    <w:rsid w:val="00503055"/>
    <w:rsid w:val="0051157A"/>
    <w:rsid w:val="0051338F"/>
    <w:rsid w:val="00515918"/>
    <w:rsid w:val="00520C19"/>
    <w:rsid w:val="00523535"/>
    <w:rsid w:val="00523563"/>
    <w:rsid w:val="005249CB"/>
    <w:rsid w:val="00525936"/>
    <w:rsid w:val="005266F4"/>
    <w:rsid w:val="005268D3"/>
    <w:rsid w:val="005300E1"/>
    <w:rsid w:val="00531691"/>
    <w:rsid w:val="00533F42"/>
    <w:rsid w:val="00534B49"/>
    <w:rsid w:val="00534BB2"/>
    <w:rsid w:val="00544546"/>
    <w:rsid w:val="0054572F"/>
    <w:rsid w:val="005459C1"/>
    <w:rsid w:val="00553C01"/>
    <w:rsid w:val="00560672"/>
    <w:rsid w:val="0056190D"/>
    <w:rsid w:val="00563640"/>
    <w:rsid w:val="00564564"/>
    <w:rsid w:val="00565EDB"/>
    <w:rsid w:val="005661FE"/>
    <w:rsid w:val="00566B44"/>
    <w:rsid w:val="00567A4A"/>
    <w:rsid w:val="005703C5"/>
    <w:rsid w:val="00575E48"/>
    <w:rsid w:val="00583090"/>
    <w:rsid w:val="005847CD"/>
    <w:rsid w:val="005853A1"/>
    <w:rsid w:val="0058561B"/>
    <w:rsid w:val="00587C6A"/>
    <w:rsid w:val="00587D34"/>
    <w:rsid w:val="0059105B"/>
    <w:rsid w:val="0059111A"/>
    <w:rsid w:val="00591A4D"/>
    <w:rsid w:val="00594296"/>
    <w:rsid w:val="005954AD"/>
    <w:rsid w:val="00595718"/>
    <w:rsid w:val="00596429"/>
    <w:rsid w:val="00596474"/>
    <w:rsid w:val="005974D2"/>
    <w:rsid w:val="005975AD"/>
    <w:rsid w:val="005A1334"/>
    <w:rsid w:val="005A5C6F"/>
    <w:rsid w:val="005A6D42"/>
    <w:rsid w:val="005B1D0D"/>
    <w:rsid w:val="005B40B0"/>
    <w:rsid w:val="005B4874"/>
    <w:rsid w:val="005B5113"/>
    <w:rsid w:val="005B539C"/>
    <w:rsid w:val="005B55CB"/>
    <w:rsid w:val="005C1642"/>
    <w:rsid w:val="005C2CA6"/>
    <w:rsid w:val="005C2E26"/>
    <w:rsid w:val="005C74D1"/>
    <w:rsid w:val="005D0540"/>
    <w:rsid w:val="005D2881"/>
    <w:rsid w:val="005D4080"/>
    <w:rsid w:val="005D4C18"/>
    <w:rsid w:val="005E0F0E"/>
    <w:rsid w:val="005E21B8"/>
    <w:rsid w:val="005E2A24"/>
    <w:rsid w:val="005E2B6F"/>
    <w:rsid w:val="005E41BB"/>
    <w:rsid w:val="005E7E5A"/>
    <w:rsid w:val="005F11FA"/>
    <w:rsid w:val="005F2BE7"/>
    <w:rsid w:val="005F5660"/>
    <w:rsid w:val="005F59D3"/>
    <w:rsid w:val="00601F02"/>
    <w:rsid w:val="006032C1"/>
    <w:rsid w:val="00605411"/>
    <w:rsid w:val="006101BD"/>
    <w:rsid w:val="006103A9"/>
    <w:rsid w:val="00610F10"/>
    <w:rsid w:val="0061122B"/>
    <w:rsid w:val="00612ED0"/>
    <w:rsid w:val="006132DE"/>
    <w:rsid w:val="00613A34"/>
    <w:rsid w:val="00615895"/>
    <w:rsid w:val="00616F82"/>
    <w:rsid w:val="006201D0"/>
    <w:rsid w:val="00620DEE"/>
    <w:rsid w:val="00622A6C"/>
    <w:rsid w:val="006232B0"/>
    <w:rsid w:val="00624154"/>
    <w:rsid w:val="006259B8"/>
    <w:rsid w:val="0063179F"/>
    <w:rsid w:val="006325DE"/>
    <w:rsid w:val="00633081"/>
    <w:rsid w:val="006358D9"/>
    <w:rsid w:val="00636877"/>
    <w:rsid w:val="00640513"/>
    <w:rsid w:val="00640C91"/>
    <w:rsid w:val="00640D45"/>
    <w:rsid w:val="006412FF"/>
    <w:rsid w:val="00641659"/>
    <w:rsid w:val="00641754"/>
    <w:rsid w:val="00642815"/>
    <w:rsid w:val="00642D8F"/>
    <w:rsid w:val="00645690"/>
    <w:rsid w:val="00647FEE"/>
    <w:rsid w:val="00651E57"/>
    <w:rsid w:val="00652ACD"/>
    <w:rsid w:val="0065336E"/>
    <w:rsid w:val="00661C08"/>
    <w:rsid w:val="0066522E"/>
    <w:rsid w:val="0066652A"/>
    <w:rsid w:val="00666C55"/>
    <w:rsid w:val="0067282E"/>
    <w:rsid w:val="00673FBA"/>
    <w:rsid w:val="00675F8F"/>
    <w:rsid w:val="006764E4"/>
    <w:rsid w:val="00681F27"/>
    <w:rsid w:val="006840C2"/>
    <w:rsid w:val="00684E5E"/>
    <w:rsid w:val="00685E3F"/>
    <w:rsid w:val="00685E90"/>
    <w:rsid w:val="0068705F"/>
    <w:rsid w:val="006935A4"/>
    <w:rsid w:val="00697FFB"/>
    <w:rsid w:val="006A046B"/>
    <w:rsid w:val="006A0F07"/>
    <w:rsid w:val="006A3C00"/>
    <w:rsid w:val="006A6968"/>
    <w:rsid w:val="006A7BAD"/>
    <w:rsid w:val="006B2205"/>
    <w:rsid w:val="006B7D2A"/>
    <w:rsid w:val="006C21EE"/>
    <w:rsid w:val="006C2EB7"/>
    <w:rsid w:val="006C5D58"/>
    <w:rsid w:val="006C7DCB"/>
    <w:rsid w:val="006D3242"/>
    <w:rsid w:val="006D577F"/>
    <w:rsid w:val="006D7AD1"/>
    <w:rsid w:val="006E0356"/>
    <w:rsid w:val="006E1294"/>
    <w:rsid w:val="006E315D"/>
    <w:rsid w:val="006E4B22"/>
    <w:rsid w:val="006E5275"/>
    <w:rsid w:val="006E70DE"/>
    <w:rsid w:val="006F173A"/>
    <w:rsid w:val="006F436F"/>
    <w:rsid w:val="006F4633"/>
    <w:rsid w:val="006F4F3C"/>
    <w:rsid w:val="006F566F"/>
    <w:rsid w:val="006F5BBA"/>
    <w:rsid w:val="006F5C04"/>
    <w:rsid w:val="006F5FDF"/>
    <w:rsid w:val="006F6BC5"/>
    <w:rsid w:val="006F6F0D"/>
    <w:rsid w:val="006F7454"/>
    <w:rsid w:val="006F7CAF"/>
    <w:rsid w:val="007001ED"/>
    <w:rsid w:val="00700C20"/>
    <w:rsid w:val="00700CD6"/>
    <w:rsid w:val="007016FB"/>
    <w:rsid w:val="00702CFC"/>
    <w:rsid w:val="007032CB"/>
    <w:rsid w:val="00704184"/>
    <w:rsid w:val="00705152"/>
    <w:rsid w:val="007071C1"/>
    <w:rsid w:val="0071026B"/>
    <w:rsid w:val="0071228C"/>
    <w:rsid w:val="00713FC4"/>
    <w:rsid w:val="007151BC"/>
    <w:rsid w:val="00715237"/>
    <w:rsid w:val="00716DB3"/>
    <w:rsid w:val="00720BEC"/>
    <w:rsid w:val="007238A6"/>
    <w:rsid w:val="007244C8"/>
    <w:rsid w:val="00725574"/>
    <w:rsid w:val="0073041B"/>
    <w:rsid w:val="00735540"/>
    <w:rsid w:val="00736475"/>
    <w:rsid w:val="00736F44"/>
    <w:rsid w:val="0073739A"/>
    <w:rsid w:val="00740F9A"/>
    <w:rsid w:val="00742562"/>
    <w:rsid w:val="00743FF4"/>
    <w:rsid w:val="00750D88"/>
    <w:rsid w:val="00751307"/>
    <w:rsid w:val="00751BA5"/>
    <w:rsid w:val="007546C0"/>
    <w:rsid w:val="007565A7"/>
    <w:rsid w:val="00760476"/>
    <w:rsid w:val="007605CD"/>
    <w:rsid w:val="00762CF7"/>
    <w:rsid w:val="00765F33"/>
    <w:rsid w:val="00770204"/>
    <w:rsid w:val="00772B12"/>
    <w:rsid w:val="00772B21"/>
    <w:rsid w:val="0077581B"/>
    <w:rsid w:val="00780CEF"/>
    <w:rsid w:val="007814CF"/>
    <w:rsid w:val="007815C0"/>
    <w:rsid w:val="00790EBD"/>
    <w:rsid w:val="0079253F"/>
    <w:rsid w:val="007940E4"/>
    <w:rsid w:val="007957B6"/>
    <w:rsid w:val="00797084"/>
    <w:rsid w:val="007A3F9B"/>
    <w:rsid w:val="007A46C9"/>
    <w:rsid w:val="007A6309"/>
    <w:rsid w:val="007A6F6A"/>
    <w:rsid w:val="007A6FE1"/>
    <w:rsid w:val="007B0FC5"/>
    <w:rsid w:val="007B1FA9"/>
    <w:rsid w:val="007B3BEC"/>
    <w:rsid w:val="007B4903"/>
    <w:rsid w:val="007B5808"/>
    <w:rsid w:val="007B661E"/>
    <w:rsid w:val="007B66E1"/>
    <w:rsid w:val="007B6AE9"/>
    <w:rsid w:val="007C1F5A"/>
    <w:rsid w:val="007C21C7"/>
    <w:rsid w:val="007C347C"/>
    <w:rsid w:val="007C49B2"/>
    <w:rsid w:val="007C5A39"/>
    <w:rsid w:val="007C5E17"/>
    <w:rsid w:val="007C77BB"/>
    <w:rsid w:val="007D18C1"/>
    <w:rsid w:val="007D3D3E"/>
    <w:rsid w:val="007D3E21"/>
    <w:rsid w:val="007D4302"/>
    <w:rsid w:val="007D7929"/>
    <w:rsid w:val="007E21B8"/>
    <w:rsid w:val="007E3A68"/>
    <w:rsid w:val="007E4747"/>
    <w:rsid w:val="007E63DF"/>
    <w:rsid w:val="007E7727"/>
    <w:rsid w:val="007F05DB"/>
    <w:rsid w:val="007F12ED"/>
    <w:rsid w:val="007F14BC"/>
    <w:rsid w:val="007F1817"/>
    <w:rsid w:val="007F5BE5"/>
    <w:rsid w:val="007F6D24"/>
    <w:rsid w:val="007F6F2F"/>
    <w:rsid w:val="007F7526"/>
    <w:rsid w:val="00802282"/>
    <w:rsid w:val="008025EA"/>
    <w:rsid w:val="008032A2"/>
    <w:rsid w:val="00803FDD"/>
    <w:rsid w:val="00807C0B"/>
    <w:rsid w:val="00807C24"/>
    <w:rsid w:val="0081089E"/>
    <w:rsid w:val="008122BD"/>
    <w:rsid w:val="00815D7F"/>
    <w:rsid w:val="008171A0"/>
    <w:rsid w:val="008206AF"/>
    <w:rsid w:val="0082078C"/>
    <w:rsid w:val="0082136A"/>
    <w:rsid w:val="00825101"/>
    <w:rsid w:val="0082510A"/>
    <w:rsid w:val="00826618"/>
    <w:rsid w:val="008314B2"/>
    <w:rsid w:val="00831E2E"/>
    <w:rsid w:val="00833FA8"/>
    <w:rsid w:val="00840E60"/>
    <w:rsid w:val="00840FEF"/>
    <w:rsid w:val="00841C41"/>
    <w:rsid w:val="008426A4"/>
    <w:rsid w:val="00843EB1"/>
    <w:rsid w:val="00851CDD"/>
    <w:rsid w:val="00851E61"/>
    <w:rsid w:val="00852AC6"/>
    <w:rsid w:val="00860A1E"/>
    <w:rsid w:val="008627CB"/>
    <w:rsid w:val="00862F3B"/>
    <w:rsid w:val="008634B5"/>
    <w:rsid w:val="00870359"/>
    <w:rsid w:val="008743C6"/>
    <w:rsid w:val="008749BC"/>
    <w:rsid w:val="00875367"/>
    <w:rsid w:val="00877F68"/>
    <w:rsid w:val="008805A1"/>
    <w:rsid w:val="00886A69"/>
    <w:rsid w:val="008876DD"/>
    <w:rsid w:val="00890367"/>
    <w:rsid w:val="00892FEB"/>
    <w:rsid w:val="0089579E"/>
    <w:rsid w:val="0089779F"/>
    <w:rsid w:val="008A04C5"/>
    <w:rsid w:val="008A06FB"/>
    <w:rsid w:val="008A0FA5"/>
    <w:rsid w:val="008A298D"/>
    <w:rsid w:val="008A2FC6"/>
    <w:rsid w:val="008A534E"/>
    <w:rsid w:val="008A6035"/>
    <w:rsid w:val="008A631D"/>
    <w:rsid w:val="008B0490"/>
    <w:rsid w:val="008B09A5"/>
    <w:rsid w:val="008B0D09"/>
    <w:rsid w:val="008B4DC4"/>
    <w:rsid w:val="008B4FB8"/>
    <w:rsid w:val="008B57F5"/>
    <w:rsid w:val="008B6B18"/>
    <w:rsid w:val="008B6DFD"/>
    <w:rsid w:val="008C262D"/>
    <w:rsid w:val="008C3C38"/>
    <w:rsid w:val="008C3C9F"/>
    <w:rsid w:val="008C7432"/>
    <w:rsid w:val="008D06FB"/>
    <w:rsid w:val="008D164E"/>
    <w:rsid w:val="008D282B"/>
    <w:rsid w:val="008D4FD1"/>
    <w:rsid w:val="008D5706"/>
    <w:rsid w:val="008D5E91"/>
    <w:rsid w:val="008D5F3B"/>
    <w:rsid w:val="008E3832"/>
    <w:rsid w:val="008E56B7"/>
    <w:rsid w:val="008E6E89"/>
    <w:rsid w:val="008E6F6C"/>
    <w:rsid w:val="008F2627"/>
    <w:rsid w:val="008F298C"/>
    <w:rsid w:val="008F4BD7"/>
    <w:rsid w:val="008F5CCE"/>
    <w:rsid w:val="00900D18"/>
    <w:rsid w:val="00900FD1"/>
    <w:rsid w:val="00902F31"/>
    <w:rsid w:val="0090385F"/>
    <w:rsid w:val="00903EEB"/>
    <w:rsid w:val="00905119"/>
    <w:rsid w:val="00910485"/>
    <w:rsid w:val="009105AD"/>
    <w:rsid w:val="00910966"/>
    <w:rsid w:val="00913B2E"/>
    <w:rsid w:val="00913FB8"/>
    <w:rsid w:val="0091618E"/>
    <w:rsid w:val="00916630"/>
    <w:rsid w:val="009177BD"/>
    <w:rsid w:val="00922C72"/>
    <w:rsid w:val="009301F0"/>
    <w:rsid w:val="00931F2B"/>
    <w:rsid w:val="00931FBA"/>
    <w:rsid w:val="009337BD"/>
    <w:rsid w:val="00935CE7"/>
    <w:rsid w:val="0093778B"/>
    <w:rsid w:val="0094324F"/>
    <w:rsid w:val="009443CB"/>
    <w:rsid w:val="0094665B"/>
    <w:rsid w:val="00946FA5"/>
    <w:rsid w:val="00947DF0"/>
    <w:rsid w:val="00951ABE"/>
    <w:rsid w:val="00955103"/>
    <w:rsid w:val="0095576D"/>
    <w:rsid w:val="00957048"/>
    <w:rsid w:val="009574C6"/>
    <w:rsid w:val="009577CC"/>
    <w:rsid w:val="00960232"/>
    <w:rsid w:val="00961119"/>
    <w:rsid w:val="00961B4D"/>
    <w:rsid w:val="009647A0"/>
    <w:rsid w:val="00964E12"/>
    <w:rsid w:val="00965B63"/>
    <w:rsid w:val="00966263"/>
    <w:rsid w:val="00966486"/>
    <w:rsid w:val="00970D8A"/>
    <w:rsid w:val="00971D5C"/>
    <w:rsid w:val="00972877"/>
    <w:rsid w:val="00972F3E"/>
    <w:rsid w:val="009731E3"/>
    <w:rsid w:val="009743C8"/>
    <w:rsid w:val="00974518"/>
    <w:rsid w:val="00976277"/>
    <w:rsid w:val="009809BD"/>
    <w:rsid w:val="00981890"/>
    <w:rsid w:val="009819A6"/>
    <w:rsid w:val="00984B55"/>
    <w:rsid w:val="00985E72"/>
    <w:rsid w:val="0098658B"/>
    <w:rsid w:val="009917AC"/>
    <w:rsid w:val="00993117"/>
    <w:rsid w:val="009950E0"/>
    <w:rsid w:val="0099591E"/>
    <w:rsid w:val="00995AEC"/>
    <w:rsid w:val="0099726C"/>
    <w:rsid w:val="009A12F2"/>
    <w:rsid w:val="009A3C45"/>
    <w:rsid w:val="009A40C0"/>
    <w:rsid w:val="009A6437"/>
    <w:rsid w:val="009B0FBD"/>
    <w:rsid w:val="009B1FEB"/>
    <w:rsid w:val="009B362C"/>
    <w:rsid w:val="009B36FC"/>
    <w:rsid w:val="009B497B"/>
    <w:rsid w:val="009B6CA4"/>
    <w:rsid w:val="009C276A"/>
    <w:rsid w:val="009C3661"/>
    <w:rsid w:val="009C38FB"/>
    <w:rsid w:val="009C565A"/>
    <w:rsid w:val="009D15F9"/>
    <w:rsid w:val="009D1FBB"/>
    <w:rsid w:val="009D6AEC"/>
    <w:rsid w:val="009D78C1"/>
    <w:rsid w:val="009E044B"/>
    <w:rsid w:val="009E5550"/>
    <w:rsid w:val="009E60EB"/>
    <w:rsid w:val="009F067A"/>
    <w:rsid w:val="009F35E1"/>
    <w:rsid w:val="009F4205"/>
    <w:rsid w:val="009F540B"/>
    <w:rsid w:val="009F5B04"/>
    <w:rsid w:val="00A026AE"/>
    <w:rsid w:val="00A055A5"/>
    <w:rsid w:val="00A05DAE"/>
    <w:rsid w:val="00A11B09"/>
    <w:rsid w:val="00A1350A"/>
    <w:rsid w:val="00A149AC"/>
    <w:rsid w:val="00A157B6"/>
    <w:rsid w:val="00A1741C"/>
    <w:rsid w:val="00A226B1"/>
    <w:rsid w:val="00A23697"/>
    <w:rsid w:val="00A23F0D"/>
    <w:rsid w:val="00A24889"/>
    <w:rsid w:val="00A271A5"/>
    <w:rsid w:val="00A27A50"/>
    <w:rsid w:val="00A31082"/>
    <w:rsid w:val="00A312BF"/>
    <w:rsid w:val="00A314FC"/>
    <w:rsid w:val="00A34B3A"/>
    <w:rsid w:val="00A430D1"/>
    <w:rsid w:val="00A46234"/>
    <w:rsid w:val="00A4638E"/>
    <w:rsid w:val="00A467D1"/>
    <w:rsid w:val="00A51831"/>
    <w:rsid w:val="00A51A9D"/>
    <w:rsid w:val="00A52EF7"/>
    <w:rsid w:val="00A55BCB"/>
    <w:rsid w:val="00A56375"/>
    <w:rsid w:val="00A602D8"/>
    <w:rsid w:val="00A61574"/>
    <w:rsid w:val="00A64965"/>
    <w:rsid w:val="00A655C9"/>
    <w:rsid w:val="00A6733E"/>
    <w:rsid w:val="00A70E01"/>
    <w:rsid w:val="00A715DA"/>
    <w:rsid w:val="00A71933"/>
    <w:rsid w:val="00A71AA8"/>
    <w:rsid w:val="00A75119"/>
    <w:rsid w:val="00A80195"/>
    <w:rsid w:val="00A80270"/>
    <w:rsid w:val="00A80556"/>
    <w:rsid w:val="00A83252"/>
    <w:rsid w:val="00A84436"/>
    <w:rsid w:val="00A85E2B"/>
    <w:rsid w:val="00A86A33"/>
    <w:rsid w:val="00A90589"/>
    <w:rsid w:val="00A90D79"/>
    <w:rsid w:val="00A920AD"/>
    <w:rsid w:val="00A929C0"/>
    <w:rsid w:val="00A930D0"/>
    <w:rsid w:val="00A9552D"/>
    <w:rsid w:val="00AA331C"/>
    <w:rsid w:val="00AA46D3"/>
    <w:rsid w:val="00AA544A"/>
    <w:rsid w:val="00AA596C"/>
    <w:rsid w:val="00AA5CC8"/>
    <w:rsid w:val="00AA7370"/>
    <w:rsid w:val="00AA7A1E"/>
    <w:rsid w:val="00AB05BE"/>
    <w:rsid w:val="00AB1EC5"/>
    <w:rsid w:val="00AB3BC3"/>
    <w:rsid w:val="00AB4074"/>
    <w:rsid w:val="00AB4E19"/>
    <w:rsid w:val="00AB6698"/>
    <w:rsid w:val="00AB6B0B"/>
    <w:rsid w:val="00AB6D61"/>
    <w:rsid w:val="00AB70C3"/>
    <w:rsid w:val="00AB7D0B"/>
    <w:rsid w:val="00AC0A73"/>
    <w:rsid w:val="00AC0C75"/>
    <w:rsid w:val="00AC1203"/>
    <w:rsid w:val="00AC7AA6"/>
    <w:rsid w:val="00AD3F53"/>
    <w:rsid w:val="00AD5F37"/>
    <w:rsid w:val="00AD5FAC"/>
    <w:rsid w:val="00AE035B"/>
    <w:rsid w:val="00AE0AF1"/>
    <w:rsid w:val="00AE3151"/>
    <w:rsid w:val="00AE3DA6"/>
    <w:rsid w:val="00AE417D"/>
    <w:rsid w:val="00AE44CB"/>
    <w:rsid w:val="00AE4CED"/>
    <w:rsid w:val="00AE6C75"/>
    <w:rsid w:val="00AE7981"/>
    <w:rsid w:val="00AF4223"/>
    <w:rsid w:val="00AF599E"/>
    <w:rsid w:val="00AF6A2E"/>
    <w:rsid w:val="00B00224"/>
    <w:rsid w:val="00B0519E"/>
    <w:rsid w:val="00B056A8"/>
    <w:rsid w:val="00B1171B"/>
    <w:rsid w:val="00B11BB0"/>
    <w:rsid w:val="00B1284C"/>
    <w:rsid w:val="00B12947"/>
    <w:rsid w:val="00B156D9"/>
    <w:rsid w:val="00B1628D"/>
    <w:rsid w:val="00B16472"/>
    <w:rsid w:val="00B228C2"/>
    <w:rsid w:val="00B22902"/>
    <w:rsid w:val="00B260F6"/>
    <w:rsid w:val="00B2722A"/>
    <w:rsid w:val="00B27A67"/>
    <w:rsid w:val="00B30289"/>
    <w:rsid w:val="00B30FA1"/>
    <w:rsid w:val="00B31F9A"/>
    <w:rsid w:val="00B3441C"/>
    <w:rsid w:val="00B4172B"/>
    <w:rsid w:val="00B423C5"/>
    <w:rsid w:val="00B43084"/>
    <w:rsid w:val="00B5074B"/>
    <w:rsid w:val="00B50B4F"/>
    <w:rsid w:val="00B520EE"/>
    <w:rsid w:val="00B5519B"/>
    <w:rsid w:val="00B5599E"/>
    <w:rsid w:val="00B5616B"/>
    <w:rsid w:val="00B57E54"/>
    <w:rsid w:val="00B601F0"/>
    <w:rsid w:val="00B609D6"/>
    <w:rsid w:val="00B62E2F"/>
    <w:rsid w:val="00B6592A"/>
    <w:rsid w:val="00B66976"/>
    <w:rsid w:val="00B67F1E"/>
    <w:rsid w:val="00B70B3C"/>
    <w:rsid w:val="00B70F98"/>
    <w:rsid w:val="00B72741"/>
    <w:rsid w:val="00B7535B"/>
    <w:rsid w:val="00B773D5"/>
    <w:rsid w:val="00B8226B"/>
    <w:rsid w:val="00B8337D"/>
    <w:rsid w:val="00B83F77"/>
    <w:rsid w:val="00B84542"/>
    <w:rsid w:val="00B8482B"/>
    <w:rsid w:val="00B86612"/>
    <w:rsid w:val="00B902D4"/>
    <w:rsid w:val="00B92D22"/>
    <w:rsid w:val="00B94466"/>
    <w:rsid w:val="00B96901"/>
    <w:rsid w:val="00BA233B"/>
    <w:rsid w:val="00BA328F"/>
    <w:rsid w:val="00BA50BE"/>
    <w:rsid w:val="00BB0D31"/>
    <w:rsid w:val="00BB7359"/>
    <w:rsid w:val="00BB799C"/>
    <w:rsid w:val="00BC01E5"/>
    <w:rsid w:val="00BC2E16"/>
    <w:rsid w:val="00BC7552"/>
    <w:rsid w:val="00BD0050"/>
    <w:rsid w:val="00BD068D"/>
    <w:rsid w:val="00BD302F"/>
    <w:rsid w:val="00BD3C3E"/>
    <w:rsid w:val="00BD40F8"/>
    <w:rsid w:val="00BD4331"/>
    <w:rsid w:val="00BD555D"/>
    <w:rsid w:val="00BD7B67"/>
    <w:rsid w:val="00BE062B"/>
    <w:rsid w:val="00BE0A75"/>
    <w:rsid w:val="00BE35B9"/>
    <w:rsid w:val="00BE3C95"/>
    <w:rsid w:val="00BE55CF"/>
    <w:rsid w:val="00BE7DE7"/>
    <w:rsid w:val="00BF1B1D"/>
    <w:rsid w:val="00BF1D9C"/>
    <w:rsid w:val="00BF31A3"/>
    <w:rsid w:val="00BF607C"/>
    <w:rsid w:val="00BF75A1"/>
    <w:rsid w:val="00C003E6"/>
    <w:rsid w:val="00C01E4E"/>
    <w:rsid w:val="00C022D8"/>
    <w:rsid w:val="00C03231"/>
    <w:rsid w:val="00C03D5F"/>
    <w:rsid w:val="00C05E7B"/>
    <w:rsid w:val="00C0604C"/>
    <w:rsid w:val="00C06785"/>
    <w:rsid w:val="00C12FD2"/>
    <w:rsid w:val="00C14D01"/>
    <w:rsid w:val="00C20E2B"/>
    <w:rsid w:val="00C2234A"/>
    <w:rsid w:val="00C267A0"/>
    <w:rsid w:val="00C3040A"/>
    <w:rsid w:val="00C318E5"/>
    <w:rsid w:val="00C3251F"/>
    <w:rsid w:val="00C34904"/>
    <w:rsid w:val="00C36C9C"/>
    <w:rsid w:val="00C45609"/>
    <w:rsid w:val="00C460F8"/>
    <w:rsid w:val="00C463A8"/>
    <w:rsid w:val="00C4683B"/>
    <w:rsid w:val="00C47749"/>
    <w:rsid w:val="00C47DB0"/>
    <w:rsid w:val="00C50A75"/>
    <w:rsid w:val="00C51ACE"/>
    <w:rsid w:val="00C55AF2"/>
    <w:rsid w:val="00C62EF1"/>
    <w:rsid w:val="00C634E5"/>
    <w:rsid w:val="00C638DA"/>
    <w:rsid w:val="00C70168"/>
    <w:rsid w:val="00C7239B"/>
    <w:rsid w:val="00C73DD7"/>
    <w:rsid w:val="00C7472A"/>
    <w:rsid w:val="00C7493E"/>
    <w:rsid w:val="00C76EE4"/>
    <w:rsid w:val="00C80ACE"/>
    <w:rsid w:val="00C8260A"/>
    <w:rsid w:val="00C84537"/>
    <w:rsid w:val="00C84B1F"/>
    <w:rsid w:val="00C85C45"/>
    <w:rsid w:val="00C9020F"/>
    <w:rsid w:val="00C90B0D"/>
    <w:rsid w:val="00C970A1"/>
    <w:rsid w:val="00CA08E5"/>
    <w:rsid w:val="00CA0A17"/>
    <w:rsid w:val="00CA2101"/>
    <w:rsid w:val="00CA2904"/>
    <w:rsid w:val="00CA33C4"/>
    <w:rsid w:val="00CA5B3F"/>
    <w:rsid w:val="00CB0DE3"/>
    <w:rsid w:val="00CB0FC5"/>
    <w:rsid w:val="00CB16E6"/>
    <w:rsid w:val="00CB41A8"/>
    <w:rsid w:val="00CB499A"/>
    <w:rsid w:val="00CB6EF9"/>
    <w:rsid w:val="00CC0016"/>
    <w:rsid w:val="00CC2261"/>
    <w:rsid w:val="00CC3DBF"/>
    <w:rsid w:val="00CC3EC9"/>
    <w:rsid w:val="00CC62A4"/>
    <w:rsid w:val="00CC640A"/>
    <w:rsid w:val="00CD1AEA"/>
    <w:rsid w:val="00CD2329"/>
    <w:rsid w:val="00CD3417"/>
    <w:rsid w:val="00CD7A3F"/>
    <w:rsid w:val="00CD7F99"/>
    <w:rsid w:val="00CE1034"/>
    <w:rsid w:val="00CE25D2"/>
    <w:rsid w:val="00CE3E8B"/>
    <w:rsid w:val="00CE4363"/>
    <w:rsid w:val="00CE52E9"/>
    <w:rsid w:val="00CE6093"/>
    <w:rsid w:val="00CE66D5"/>
    <w:rsid w:val="00CE7F70"/>
    <w:rsid w:val="00CF10E7"/>
    <w:rsid w:val="00CF129F"/>
    <w:rsid w:val="00CF2CD0"/>
    <w:rsid w:val="00D04501"/>
    <w:rsid w:val="00D049AB"/>
    <w:rsid w:val="00D05C8C"/>
    <w:rsid w:val="00D156DD"/>
    <w:rsid w:val="00D162BB"/>
    <w:rsid w:val="00D164B5"/>
    <w:rsid w:val="00D17309"/>
    <w:rsid w:val="00D21505"/>
    <w:rsid w:val="00D21A71"/>
    <w:rsid w:val="00D24708"/>
    <w:rsid w:val="00D25723"/>
    <w:rsid w:val="00D25953"/>
    <w:rsid w:val="00D260A1"/>
    <w:rsid w:val="00D27CD5"/>
    <w:rsid w:val="00D31353"/>
    <w:rsid w:val="00D3226D"/>
    <w:rsid w:val="00D3382E"/>
    <w:rsid w:val="00D34301"/>
    <w:rsid w:val="00D35C1B"/>
    <w:rsid w:val="00D40BC6"/>
    <w:rsid w:val="00D412FC"/>
    <w:rsid w:val="00D4257E"/>
    <w:rsid w:val="00D42A0B"/>
    <w:rsid w:val="00D43831"/>
    <w:rsid w:val="00D4489F"/>
    <w:rsid w:val="00D457B4"/>
    <w:rsid w:val="00D45A61"/>
    <w:rsid w:val="00D47BBC"/>
    <w:rsid w:val="00D50739"/>
    <w:rsid w:val="00D51E55"/>
    <w:rsid w:val="00D578D5"/>
    <w:rsid w:val="00D60575"/>
    <w:rsid w:val="00D617C1"/>
    <w:rsid w:val="00D633B7"/>
    <w:rsid w:val="00D67B3A"/>
    <w:rsid w:val="00D71A38"/>
    <w:rsid w:val="00D71C4E"/>
    <w:rsid w:val="00D7355C"/>
    <w:rsid w:val="00D74EDB"/>
    <w:rsid w:val="00D7538A"/>
    <w:rsid w:val="00D7599D"/>
    <w:rsid w:val="00D75C91"/>
    <w:rsid w:val="00D802E2"/>
    <w:rsid w:val="00D80628"/>
    <w:rsid w:val="00D80FBC"/>
    <w:rsid w:val="00D81403"/>
    <w:rsid w:val="00D81E0F"/>
    <w:rsid w:val="00D831E4"/>
    <w:rsid w:val="00D8490A"/>
    <w:rsid w:val="00D85DD1"/>
    <w:rsid w:val="00D86032"/>
    <w:rsid w:val="00D872C8"/>
    <w:rsid w:val="00D87E80"/>
    <w:rsid w:val="00D9234A"/>
    <w:rsid w:val="00D92436"/>
    <w:rsid w:val="00D92A2C"/>
    <w:rsid w:val="00D92F1C"/>
    <w:rsid w:val="00D940BA"/>
    <w:rsid w:val="00D94DEF"/>
    <w:rsid w:val="00D966AB"/>
    <w:rsid w:val="00DA0BFA"/>
    <w:rsid w:val="00DA25CE"/>
    <w:rsid w:val="00DA73B7"/>
    <w:rsid w:val="00DB08C7"/>
    <w:rsid w:val="00DB17BE"/>
    <w:rsid w:val="00DB1FDE"/>
    <w:rsid w:val="00DB4E0E"/>
    <w:rsid w:val="00DB4E15"/>
    <w:rsid w:val="00DB75D5"/>
    <w:rsid w:val="00DB7B78"/>
    <w:rsid w:val="00DC35CA"/>
    <w:rsid w:val="00DD04BC"/>
    <w:rsid w:val="00DD0BF6"/>
    <w:rsid w:val="00DD0BF9"/>
    <w:rsid w:val="00DD1B3D"/>
    <w:rsid w:val="00DD3E0D"/>
    <w:rsid w:val="00DD404D"/>
    <w:rsid w:val="00DD5B42"/>
    <w:rsid w:val="00DD5F61"/>
    <w:rsid w:val="00DD6E61"/>
    <w:rsid w:val="00DE02B3"/>
    <w:rsid w:val="00DE032D"/>
    <w:rsid w:val="00DE21B7"/>
    <w:rsid w:val="00DE24BD"/>
    <w:rsid w:val="00DE2BCA"/>
    <w:rsid w:val="00DE313D"/>
    <w:rsid w:val="00DE31AC"/>
    <w:rsid w:val="00DF06AA"/>
    <w:rsid w:val="00DF0B58"/>
    <w:rsid w:val="00DF268C"/>
    <w:rsid w:val="00DF3954"/>
    <w:rsid w:val="00E00C88"/>
    <w:rsid w:val="00E00FE5"/>
    <w:rsid w:val="00E02530"/>
    <w:rsid w:val="00E02D98"/>
    <w:rsid w:val="00E044B1"/>
    <w:rsid w:val="00E06AD6"/>
    <w:rsid w:val="00E0741F"/>
    <w:rsid w:val="00E13DA3"/>
    <w:rsid w:val="00E143CC"/>
    <w:rsid w:val="00E215B2"/>
    <w:rsid w:val="00E222CE"/>
    <w:rsid w:val="00E2427E"/>
    <w:rsid w:val="00E27E04"/>
    <w:rsid w:val="00E33420"/>
    <w:rsid w:val="00E35FD4"/>
    <w:rsid w:val="00E37BFB"/>
    <w:rsid w:val="00E41652"/>
    <w:rsid w:val="00E43208"/>
    <w:rsid w:val="00E44202"/>
    <w:rsid w:val="00E46375"/>
    <w:rsid w:val="00E5188E"/>
    <w:rsid w:val="00E51E55"/>
    <w:rsid w:val="00E5450A"/>
    <w:rsid w:val="00E546D1"/>
    <w:rsid w:val="00E55BD4"/>
    <w:rsid w:val="00E56269"/>
    <w:rsid w:val="00E56D62"/>
    <w:rsid w:val="00E61829"/>
    <w:rsid w:val="00E6449D"/>
    <w:rsid w:val="00E661DE"/>
    <w:rsid w:val="00E66BF8"/>
    <w:rsid w:val="00E67336"/>
    <w:rsid w:val="00E673AE"/>
    <w:rsid w:val="00E70A4E"/>
    <w:rsid w:val="00E70CB1"/>
    <w:rsid w:val="00E76000"/>
    <w:rsid w:val="00E7798D"/>
    <w:rsid w:val="00E77D44"/>
    <w:rsid w:val="00E81A20"/>
    <w:rsid w:val="00E829BC"/>
    <w:rsid w:val="00E83F94"/>
    <w:rsid w:val="00E8466B"/>
    <w:rsid w:val="00E90574"/>
    <w:rsid w:val="00E91D34"/>
    <w:rsid w:val="00E926A6"/>
    <w:rsid w:val="00E9650E"/>
    <w:rsid w:val="00E96C03"/>
    <w:rsid w:val="00EA4651"/>
    <w:rsid w:val="00EB0F7F"/>
    <w:rsid w:val="00EB2EE5"/>
    <w:rsid w:val="00EB4D9F"/>
    <w:rsid w:val="00EC2FAD"/>
    <w:rsid w:val="00EC4A9F"/>
    <w:rsid w:val="00ED0B24"/>
    <w:rsid w:val="00ED2818"/>
    <w:rsid w:val="00ED5E6E"/>
    <w:rsid w:val="00ED6787"/>
    <w:rsid w:val="00ED7AB3"/>
    <w:rsid w:val="00EE1ABE"/>
    <w:rsid w:val="00EE38C7"/>
    <w:rsid w:val="00EE5013"/>
    <w:rsid w:val="00EE6E36"/>
    <w:rsid w:val="00EF36C4"/>
    <w:rsid w:val="00EF456B"/>
    <w:rsid w:val="00EF4E16"/>
    <w:rsid w:val="00F01909"/>
    <w:rsid w:val="00F04A89"/>
    <w:rsid w:val="00F10D69"/>
    <w:rsid w:val="00F10DB4"/>
    <w:rsid w:val="00F11B03"/>
    <w:rsid w:val="00F12430"/>
    <w:rsid w:val="00F14A6B"/>
    <w:rsid w:val="00F156D8"/>
    <w:rsid w:val="00F20104"/>
    <w:rsid w:val="00F20F79"/>
    <w:rsid w:val="00F216A5"/>
    <w:rsid w:val="00F226F4"/>
    <w:rsid w:val="00F2306B"/>
    <w:rsid w:val="00F260CB"/>
    <w:rsid w:val="00F31640"/>
    <w:rsid w:val="00F31ACE"/>
    <w:rsid w:val="00F31BC3"/>
    <w:rsid w:val="00F327FD"/>
    <w:rsid w:val="00F32A06"/>
    <w:rsid w:val="00F33538"/>
    <w:rsid w:val="00F37464"/>
    <w:rsid w:val="00F42CB3"/>
    <w:rsid w:val="00F469AA"/>
    <w:rsid w:val="00F5053D"/>
    <w:rsid w:val="00F56B94"/>
    <w:rsid w:val="00F57D0B"/>
    <w:rsid w:val="00F57EFA"/>
    <w:rsid w:val="00F62DA6"/>
    <w:rsid w:val="00F65441"/>
    <w:rsid w:val="00F657E7"/>
    <w:rsid w:val="00F661FB"/>
    <w:rsid w:val="00F67CAC"/>
    <w:rsid w:val="00F67D1D"/>
    <w:rsid w:val="00F7062B"/>
    <w:rsid w:val="00F70FC2"/>
    <w:rsid w:val="00F733FC"/>
    <w:rsid w:val="00F7372C"/>
    <w:rsid w:val="00F7409F"/>
    <w:rsid w:val="00F746F0"/>
    <w:rsid w:val="00F7510D"/>
    <w:rsid w:val="00F75EA8"/>
    <w:rsid w:val="00F777FA"/>
    <w:rsid w:val="00F77D92"/>
    <w:rsid w:val="00F816A9"/>
    <w:rsid w:val="00F81FB9"/>
    <w:rsid w:val="00F8259F"/>
    <w:rsid w:val="00F8462F"/>
    <w:rsid w:val="00F86F49"/>
    <w:rsid w:val="00F87742"/>
    <w:rsid w:val="00F9034F"/>
    <w:rsid w:val="00F9301D"/>
    <w:rsid w:val="00F9383F"/>
    <w:rsid w:val="00F93D60"/>
    <w:rsid w:val="00F94692"/>
    <w:rsid w:val="00F94C9F"/>
    <w:rsid w:val="00F95577"/>
    <w:rsid w:val="00F960E9"/>
    <w:rsid w:val="00FA5FB9"/>
    <w:rsid w:val="00FA6BDE"/>
    <w:rsid w:val="00FA7BE8"/>
    <w:rsid w:val="00FB068D"/>
    <w:rsid w:val="00FB0C5D"/>
    <w:rsid w:val="00FB196E"/>
    <w:rsid w:val="00FB4541"/>
    <w:rsid w:val="00FB4D60"/>
    <w:rsid w:val="00FB6B10"/>
    <w:rsid w:val="00FB73F3"/>
    <w:rsid w:val="00FB7E43"/>
    <w:rsid w:val="00FC2AFD"/>
    <w:rsid w:val="00FC3D7D"/>
    <w:rsid w:val="00FC4E6A"/>
    <w:rsid w:val="00FC526F"/>
    <w:rsid w:val="00FC650A"/>
    <w:rsid w:val="00FC7843"/>
    <w:rsid w:val="00FC7B50"/>
    <w:rsid w:val="00FD07DE"/>
    <w:rsid w:val="00FD15CF"/>
    <w:rsid w:val="00FD67C9"/>
    <w:rsid w:val="00FD7139"/>
    <w:rsid w:val="00FD7CE7"/>
    <w:rsid w:val="00FE0FC6"/>
    <w:rsid w:val="00FE4CF3"/>
    <w:rsid w:val="00FE6D76"/>
    <w:rsid w:val="00FF1E4C"/>
    <w:rsid w:val="00FF29CA"/>
    <w:rsid w:val="00FF46E9"/>
    <w:rsid w:val="00FF59E1"/>
    <w:rsid w:val="00FF664F"/>
    <w:rsid w:val="00FF6A8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0A1D-72E4-4A6C-A601-A5CC0AD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0EE"/>
  </w:style>
  <w:style w:type="paragraph" w:customStyle="1" w:styleId="formattext">
    <w:name w:val="formattext"/>
    <w:basedOn w:val="a"/>
    <w:rsid w:val="00B5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5902</Characters>
  <Application>Microsoft Office Word</Application>
  <DocSecurity>0</DocSecurity>
  <Lines>49</Lines>
  <Paragraphs>13</Paragraphs>
  <ScaleCrop>false</ScaleCrop>
  <Company>Северо-Уральское управление Ростехнадзора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 Леонид Дмитриевич</dc:creator>
  <cp:keywords/>
  <dc:description/>
  <cp:lastModifiedBy>Болдырев Леонид Дмитриевич</cp:lastModifiedBy>
  <cp:revision>3</cp:revision>
  <dcterms:created xsi:type="dcterms:W3CDTF">2016-08-05T04:12:00Z</dcterms:created>
  <dcterms:modified xsi:type="dcterms:W3CDTF">2016-08-05T04:15:00Z</dcterms:modified>
</cp:coreProperties>
</file>